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5E" w:rsidRDefault="00155E5E" w:rsidP="008D46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077" w:rsidRDefault="00934077" w:rsidP="0093407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Отчет</w:t>
      </w:r>
    </w:p>
    <w:p w:rsidR="00934077" w:rsidRDefault="00934077" w:rsidP="0093407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главы управы </w:t>
      </w:r>
      <w:r>
        <w:rPr>
          <w:rStyle w:val="s1"/>
          <w:b/>
          <w:bCs/>
          <w:color w:val="000000"/>
          <w:sz w:val="28"/>
          <w:szCs w:val="28"/>
        </w:rPr>
        <w:t>Фалеева Владимира Михайловича</w:t>
      </w: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 xml:space="preserve"> о результатах деятельности управы района Южное Бутово города Москвы в 201</w:t>
      </w:r>
      <w:r>
        <w:rPr>
          <w:rStyle w:val="s1"/>
          <w:b/>
          <w:bCs/>
          <w:color w:val="000000"/>
          <w:sz w:val="28"/>
          <w:szCs w:val="28"/>
        </w:rPr>
        <w:t>7</w:t>
      </w:r>
      <w:r>
        <w:rPr>
          <w:rStyle w:val="s1"/>
          <w:b/>
          <w:bCs/>
          <w:color w:val="000000"/>
          <w:sz w:val="28"/>
          <w:szCs w:val="28"/>
        </w:rPr>
        <w:t xml:space="preserve"> году.</w:t>
      </w:r>
    </w:p>
    <w:p w:rsidR="00FE0B65" w:rsidRPr="008B3085" w:rsidRDefault="00934077" w:rsidP="00FE0B65">
      <w:pPr>
        <w:spacing w:before="1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 w:rsidR="00F16E10" w:rsidRPr="008B3085">
          <w:rPr>
            <w:rStyle w:val="-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1.</w:t>
        </w:r>
      </w:hyperlink>
      <w:r w:rsidR="00A95A0A"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Общая площадь района Южное Бутово составляет 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2 600 га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Численность населения района </w:t>
      </w:r>
      <w:r w:rsidR="00FE0B65" w:rsidRPr="008B3085">
        <w:rPr>
          <w:rFonts w:ascii="Times New Roman" w:hAnsi="Times New Roman" w:cs="Times New Roman"/>
          <w:color w:val="auto"/>
          <w:sz w:val="28"/>
          <w:szCs w:val="28"/>
        </w:rPr>
        <w:t>204 289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человек. </w:t>
      </w:r>
      <w:r w:rsidR="00FE0B65" w:rsidRPr="008B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Трудоспособное население - 127121 чел., Дети в возрасте 0-18 лет – </w:t>
      </w:r>
      <w:r w:rsidR="00FE0B65" w:rsidRPr="008B3085">
        <w:rPr>
          <w:rFonts w:ascii="Times New Roman" w:hAnsi="Times New Roman" w:cs="Times New Roman"/>
          <w:bCs/>
          <w:sz w:val="28"/>
          <w:szCs w:val="28"/>
        </w:rPr>
        <w:t>37304</w:t>
      </w:r>
      <w:r w:rsidR="00FE0B65" w:rsidRPr="008B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Пенсионеры – </w:t>
      </w:r>
      <w:r w:rsidR="00FE0B65" w:rsidRPr="008B3085">
        <w:rPr>
          <w:rFonts w:ascii="Times New Roman" w:hAnsi="Times New Roman" w:cs="Times New Roman"/>
          <w:sz w:val="28"/>
          <w:szCs w:val="28"/>
        </w:rPr>
        <w:t>39864</w:t>
      </w:r>
      <w:r w:rsidR="00FE0B65" w:rsidRPr="008B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11487C" w:rsidRPr="008B3085" w:rsidRDefault="00934077" w:rsidP="00F16E10">
      <w:pPr>
        <w:spacing w:before="113" w:after="0" w:line="240" w:lineRule="auto"/>
        <w:jc w:val="both"/>
        <w:rPr>
          <w:rStyle w:val="-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lang w:eastAsia="ru-RU"/>
        </w:rPr>
      </w:pPr>
      <w:hyperlink r:id="rId6">
        <w:r w:rsidR="00F16E10" w:rsidRPr="008B3085"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  <w:lang w:eastAsia="ru-RU"/>
          </w:rPr>
          <w:t>2</w:t>
        </w:r>
        <w:r w:rsidR="00A95A0A" w:rsidRPr="008B3085"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  <w:lang w:eastAsia="ru-RU"/>
          </w:rPr>
          <w:t>.</w:t>
        </w:r>
      </w:hyperlink>
      <w:r w:rsidR="0011487C" w:rsidRPr="008B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находятся 1854 домовладений, </w:t>
      </w:r>
      <w:r w:rsidR="00FE0B65" w:rsidRPr="008B3085">
        <w:rPr>
          <w:rFonts w:ascii="Times New Roman" w:hAnsi="Times New Roman" w:cs="Times New Roman"/>
          <w:sz w:val="28"/>
          <w:szCs w:val="28"/>
        </w:rPr>
        <w:t>в том числе: 474</w:t>
      </w:r>
      <w:r w:rsidR="00757FC6" w:rsidRPr="008B3085">
        <w:rPr>
          <w:rFonts w:ascii="Times New Roman" w:hAnsi="Times New Roman" w:cs="Times New Roman"/>
          <w:sz w:val="28"/>
          <w:szCs w:val="28"/>
        </w:rPr>
        <w:t xml:space="preserve">  многоквартирных</w:t>
      </w:r>
      <w:r w:rsidR="0011487C" w:rsidRPr="008B3085">
        <w:rPr>
          <w:rFonts w:ascii="Times New Roman" w:hAnsi="Times New Roman" w:cs="Times New Roman"/>
          <w:sz w:val="28"/>
          <w:szCs w:val="28"/>
        </w:rPr>
        <w:t xml:space="preserve"> дом</w:t>
      </w:r>
      <w:r w:rsidR="00757FC6" w:rsidRPr="008B3085">
        <w:rPr>
          <w:rFonts w:ascii="Times New Roman" w:hAnsi="Times New Roman" w:cs="Times New Roman"/>
          <w:sz w:val="28"/>
          <w:szCs w:val="28"/>
        </w:rPr>
        <w:t>ов</w:t>
      </w:r>
      <w:r w:rsidR="0011487C" w:rsidRPr="008B3085">
        <w:rPr>
          <w:rFonts w:ascii="Times New Roman" w:hAnsi="Times New Roman" w:cs="Times New Roman"/>
          <w:sz w:val="28"/>
          <w:szCs w:val="28"/>
        </w:rPr>
        <w:t xml:space="preserve">, </w:t>
      </w:r>
      <w:r w:rsidR="009E63DE" w:rsidRPr="008B3085">
        <w:rPr>
          <w:rFonts w:ascii="Times New Roman" w:hAnsi="Times New Roman" w:cs="Times New Roman"/>
          <w:color w:val="auto"/>
          <w:sz w:val="28"/>
          <w:szCs w:val="28"/>
        </w:rPr>
        <w:t>из них 385</w:t>
      </w:r>
      <w:r w:rsidR="0011487C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в упра</w:t>
      </w:r>
      <w:r w:rsidR="009E63DE" w:rsidRPr="008B3085">
        <w:rPr>
          <w:rFonts w:ascii="Times New Roman" w:hAnsi="Times New Roman" w:cs="Times New Roman"/>
          <w:color w:val="auto"/>
          <w:sz w:val="28"/>
          <w:szCs w:val="28"/>
        </w:rPr>
        <w:t>вление ГБУ «Жилищник»; ЧУК-5, ЦАЖ-4; ТСЖ – 28</w:t>
      </w:r>
      <w:r w:rsidR="0011487C" w:rsidRPr="008B3085">
        <w:rPr>
          <w:rFonts w:ascii="Times New Roman" w:hAnsi="Times New Roman" w:cs="Times New Roman"/>
          <w:color w:val="auto"/>
          <w:sz w:val="28"/>
          <w:szCs w:val="28"/>
        </w:rPr>
        <w:t>; ЖСК-9; (1769 подъездов, 78 340 квартир)</w:t>
      </w:r>
      <w:r w:rsidR="0011487C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11487C" w:rsidRPr="008B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проводится  работа по проверке закрытия, опечатывания чердачных, подвальных помещений, </w:t>
      </w:r>
      <w:proofErr w:type="spellStart"/>
      <w:r w:rsidR="0011487C" w:rsidRPr="008B3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</w:t>
      </w:r>
      <w:proofErr w:type="spellEnd"/>
      <w:r w:rsidR="0011487C" w:rsidRPr="008B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домах.</w:t>
      </w:r>
    </w:p>
    <w:p w:rsidR="006C0F0A" w:rsidRPr="008B3085" w:rsidRDefault="00772FBE" w:rsidP="006C0F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11487C"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3. </w:t>
      </w:r>
      <w:r w:rsidR="006C0F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2017 году были выполнены работы на 24 объекте благоустройства дворовых территорий и 10 учреждения образования за счёт средств социально-экономического развития района и стимулирования управ. Программа по благоустройству дворовых территорий была сформирована на основании обращений жителей и депутатов муниципального округа. Рассмотрена на заседании Совета депутатов муниципального округа Южное Бутово и утверждена в установленном порядке.</w:t>
      </w:r>
    </w:p>
    <w:p w:rsidR="006C0F0A" w:rsidRPr="008B3085" w:rsidRDefault="006C0F0A" w:rsidP="006C0F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</w:t>
      </w: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По 10 адресам выполнены работы по модернизации детских площадок с устройством покрытия и установкой современного игрового оборудования и ограждения по периметру, в том числе по 6 адресам  по итогам голосования на портале «Активный гражданин»;</w:t>
      </w:r>
    </w:p>
    <w:p w:rsidR="006C0F0A" w:rsidRPr="008B3085" w:rsidRDefault="006C0F0A" w:rsidP="006C0F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</w:t>
      </w: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На 10 площадках установлено 10 новых игровых городков;</w:t>
      </w:r>
    </w:p>
    <w:p w:rsidR="006C0F0A" w:rsidRPr="008B3085" w:rsidRDefault="006C0F0A" w:rsidP="006C0F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</w:t>
      </w: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Выполнены работы по ремонту асфальтобетонного покрытия (текущий и капитальный ремонт)  в объеме 65 526,5кв.м.;</w:t>
      </w:r>
    </w:p>
    <w:p w:rsidR="006C0F0A" w:rsidRPr="008B3085" w:rsidRDefault="006C0F0A" w:rsidP="006C0F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</w:t>
      </w: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Произведены работы по ремонту газонов с подсыпкой плодородного грунта на площади 7 500 </w:t>
      </w:r>
      <w:proofErr w:type="spellStart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кв.м</w:t>
      </w:r>
      <w:proofErr w:type="spellEnd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.;</w:t>
      </w:r>
    </w:p>
    <w:p w:rsidR="006C0F0A" w:rsidRPr="008B3085" w:rsidRDefault="006C0F0A" w:rsidP="006C0F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</w:t>
      </w: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Выполнен капитальный ремонт трех спортивных площадок;</w:t>
      </w:r>
    </w:p>
    <w:p w:rsidR="006C0F0A" w:rsidRPr="008B3085" w:rsidRDefault="006C0F0A" w:rsidP="006C0F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</w:t>
      </w: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Выполнена реконструкция   90 павильонов   контейнерных площадок на 60 адресах, в том числе  30 павильонов для  раздельного сбора отходов;</w:t>
      </w:r>
    </w:p>
    <w:p w:rsidR="00086B37" w:rsidRPr="008B3085" w:rsidRDefault="006C0F0A" w:rsidP="006C0F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•</w:t>
      </w: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Обустроены заездные парковочные карманы на уличной сети района Южное Бутово 95 </w:t>
      </w:r>
      <w:proofErr w:type="spellStart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машино</w:t>
      </w:r>
      <w:proofErr w:type="spellEnd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-мест.</w:t>
      </w:r>
    </w:p>
    <w:p w:rsidR="00086B37" w:rsidRPr="008B3085" w:rsidRDefault="006C0F0A" w:rsidP="00F16E10">
      <w:pPr>
        <w:spacing w:before="113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</w:t>
      </w:r>
      <w:r w:rsidR="00A95A0A"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>Техническая база ГБУ «Жилищник района</w:t>
      </w:r>
      <w:r w:rsidR="007D6CD6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Южное Бутово» укомплектована 89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единицами  техники для уборки дворовых территорий:  лизинговая техника - </w:t>
      </w:r>
      <w:r w:rsidR="007D6CD6" w:rsidRPr="008B3085">
        <w:rPr>
          <w:rFonts w:ascii="Times New Roman" w:hAnsi="Times New Roman" w:cs="Times New Roman"/>
          <w:color w:val="auto"/>
          <w:sz w:val="28"/>
          <w:szCs w:val="28"/>
        </w:rPr>
        <w:t>70 ед., собственная техника – 19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ед.</w:t>
      </w:r>
    </w:p>
    <w:p w:rsidR="00086B37" w:rsidRPr="008B3085" w:rsidRDefault="006C0F0A" w:rsidP="00F16E10">
      <w:pPr>
        <w:shd w:val="clear" w:color="auto" w:fill="FFFFFF" w:themeFill="background1"/>
        <w:spacing w:before="113" w:after="0" w:line="240" w:lineRule="auto"/>
        <w:ind w:right="-1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A95A0A" w:rsidRPr="008B308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D6CD6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В 2017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году отремонтировано </w:t>
      </w:r>
      <w:r w:rsidR="00FE0B65" w:rsidRPr="008B3085">
        <w:rPr>
          <w:rFonts w:ascii="Times New Roman" w:hAnsi="Times New Roman" w:cs="Times New Roman"/>
          <w:color w:val="auto"/>
          <w:sz w:val="28"/>
          <w:szCs w:val="28"/>
        </w:rPr>
        <w:t>355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подъездов, произведена замена металлических входных двере</w:t>
      </w:r>
      <w:r w:rsidR="004D5437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proofErr w:type="spellStart"/>
      <w:r w:rsidR="004D5437" w:rsidRPr="008B3085">
        <w:rPr>
          <w:rFonts w:ascii="Times New Roman" w:hAnsi="Times New Roman" w:cs="Times New Roman"/>
          <w:color w:val="auto"/>
          <w:sz w:val="28"/>
          <w:szCs w:val="28"/>
        </w:rPr>
        <w:t>мусорокамер</w:t>
      </w:r>
      <w:proofErr w:type="spellEnd"/>
      <w:r w:rsidR="004D5437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gramStart"/>
      <w:r w:rsidR="004D5437" w:rsidRPr="008B3085">
        <w:rPr>
          <w:rFonts w:ascii="Times New Roman" w:hAnsi="Times New Roman" w:cs="Times New Roman"/>
          <w:color w:val="auto"/>
          <w:sz w:val="28"/>
          <w:szCs w:val="28"/>
        </w:rPr>
        <w:t>количестве  5</w:t>
      </w:r>
      <w:proofErr w:type="gramEnd"/>
      <w:r w:rsidR="004D5437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шт., 27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подъездов обустроены пандусами для инвалидов и маломобильной группы населения, 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установлены две инвалидные платформы, выполнена герметизация </w:t>
      </w:r>
      <w:r w:rsidR="00772FBE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межпанельных швов 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4D5437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17 400 </w:t>
      </w:r>
      <w:proofErr w:type="spellStart"/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>п.м</w:t>
      </w:r>
      <w:proofErr w:type="spellEnd"/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6B37" w:rsidRPr="008B3085" w:rsidRDefault="006C0F0A" w:rsidP="00F16E10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95A0A" w:rsidRPr="008B3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5A0A" w:rsidRPr="008B3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5A0A" w:rsidRPr="008B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Управа района совместно с РОНД</w:t>
      </w:r>
      <w:r w:rsidR="004D5437" w:rsidRPr="008B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="00A95A0A" w:rsidRPr="008B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по ЮЗАО ГУ МЧС России по городу Москве проводит проверки противопожарного состояния жилого сектора района. </w:t>
      </w:r>
      <w:r w:rsidR="00A95A0A" w:rsidRPr="008B3085">
        <w:rPr>
          <w:rFonts w:ascii="Times New Roman" w:hAnsi="Times New Roman" w:cs="Times New Roman"/>
          <w:color w:val="000000"/>
          <w:sz w:val="28"/>
          <w:szCs w:val="28"/>
        </w:rPr>
        <w:t>Обеспече</w:t>
      </w:r>
      <w:r w:rsidR="00A95A0A" w:rsidRPr="008B3085">
        <w:rPr>
          <w:rFonts w:ascii="Times New Roman" w:hAnsi="Times New Roman" w:cs="Times New Roman"/>
          <w:sz w:val="28"/>
          <w:szCs w:val="28"/>
        </w:rPr>
        <w:t xml:space="preserve">ние безопасности, общественного порядка и противодействие возможным </w:t>
      </w:r>
      <w:proofErr w:type="spellStart"/>
      <w:r w:rsidR="00A95A0A" w:rsidRPr="008B3085"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 w:rsidR="00A95A0A" w:rsidRPr="008B3085">
        <w:rPr>
          <w:rFonts w:ascii="Times New Roman" w:hAnsi="Times New Roman" w:cs="Times New Roman"/>
          <w:sz w:val="28"/>
          <w:szCs w:val="28"/>
        </w:rPr>
        <w:t xml:space="preserve"> - террористическим актам в жилом и нежилом фонде района считается одной из приоритетных задач в работе управы района. </w:t>
      </w:r>
      <w:r w:rsidR="00A95A0A" w:rsidRPr="008B3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A2683" w:rsidRPr="008B3085" w:rsidRDefault="006C0F0A" w:rsidP="00F16E10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  <w:r w:rsidR="00A95A0A"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A95A0A" w:rsidRPr="008B308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Долги населения</w:t>
      </w:r>
      <w:r w:rsidR="00A95A0A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поставленные услуги по состоянию на декабрь 201</w:t>
      </w:r>
      <w:r w:rsidR="008209FE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7 </w:t>
      </w:r>
      <w:r w:rsidR="00A95A0A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года составляют порядка </w:t>
      </w:r>
      <w:r w:rsidR="00746A9F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390</w:t>
      </w:r>
      <w:r w:rsidR="00A95A0A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млн. рублей</w:t>
      </w:r>
      <w:r w:rsidR="00746A9F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16 815 лицевым счетам</w:t>
      </w:r>
      <w:r w:rsidR="00A95A0A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746A9F" w:rsidRPr="008B3085" w:rsidRDefault="00746A9F" w:rsidP="002A7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рамках судебной и досудебной работы с должниками за жилищно-коммунальные услуги на протяжении всего 2017 года выполнялись </w:t>
      </w:r>
      <w:r w:rsidR="002A2683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ряд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мероприятия:</w:t>
      </w:r>
    </w:p>
    <w:p w:rsidR="002A2683" w:rsidRPr="008B3085" w:rsidRDefault="00746A9F" w:rsidP="002A7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поданы иски в суд на сумму </w:t>
      </w:r>
      <w:r w:rsidR="002A2683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порядка 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2A2683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5 млн.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</w:t>
      </w:r>
      <w:r w:rsidR="002A2683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лей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10655" w:rsidRPr="008B3085" w:rsidRDefault="002A2683" w:rsidP="002A7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 </w:t>
      </w:r>
      <w:r w:rsidR="00320E38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аключены  соглашения </w:t>
      </w:r>
      <w:r w:rsidR="00320E38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должниками за  жилищно-коммунальные услуги 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погашении задолженности в рассрочку </w:t>
      </w:r>
      <w:r w:rsidR="00320E38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на сумму порядка 19 млн. рублей</w:t>
      </w:r>
      <w:r w:rsidR="00E10655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10655" w:rsidRPr="008B3085" w:rsidRDefault="00E10655" w:rsidP="002A7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- предпринимались ограничительные мероприятия</w:t>
      </w:r>
      <w:r w:rsidR="00E4309F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квартирах должников с задолженностью свыше трех месяцев</w:t>
      </w:r>
      <w:r w:rsidR="006668A2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в соответствии с Постановлением Правительства РФ № 354. 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В 24-х квартирах должников огранич</w:t>
      </w:r>
      <w:r w:rsidR="00DA5CD5">
        <w:rPr>
          <w:rFonts w:ascii="Times New Roman" w:hAnsi="Times New Roman" w:cs="Times New Roman"/>
          <w:bCs/>
          <w:color w:val="auto"/>
          <w:sz w:val="28"/>
          <w:szCs w:val="28"/>
        </w:rPr>
        <w:t>ено горячее водоснабжение. В 1765-и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квартирах должников проводились мероприятия по ограничению водоотведения</w:t>
      </w:r>
      <w:r w:rsidR="00557FBE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A7CDA" w:rsidRPr="008B3085" w:rsidRDefault="002A7CDA" w:rsidP="002A7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Кроме того, регулярно проводились мероприятия уведомительного характера:</w:t>
      </w:r>
    </w:p>
    <w:p w:rsidR="00135AB4" w:rsidRPr="008B3085" w:rsidRDefault="00135AB4" w:rsidP="002A7C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Ежемесячно размещаются списки должников с уведомлением о задолженности на сайте управляющей организации; производится доставка (разнос) уведомлений о наличии задолженности по почтовым ящикам должников, по количеству должников,</w:t>
      </w:r>
      <w:r w:rsidR="00EF781F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задолженность от 2-х месяцев.</w:t>
      </w:r>
    </w:p>
    <w:p w:rsidR="00EF781F" w:rsidRPr="008B3085" w:rsidRDefault="00EF781F" w:rsidP="00EF78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Два раза в месяц размещаются списки должников на подъездах многоквартирных домов (1420 шт.) и в подъездах возле лифта на информационных стендах.</w:t>
      </w:r>
    </w:p>
    <w:p w:rsidR="002A7CDA" w:rsidRPr="008B3085" w:rsidRDefault="00EF781F" w:rsidP="00EF78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Также, п</w:t>
      </w:r>
      <w:r w:rsidR="002A7CDA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ри подготовке ответов на обращения граждан, поступивших в канцелярию ГБУ, при наличии задолженности у заявителя-должника, к ответу прикладывается уведомление о наличии задолженности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3146D" w:rsidRPr="008B3085" w:rsidRDefault="00EF781F" w:rsidP="00231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Производится регулярный обзвон должников</w:t>
      </w:r>
      <w:r w:rsidR="0023146D" w:rsidRPr="008B30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33823" w:rsidRPr="008B3085" w:rsidRDefault="000D041C" w:rsidP="00733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Проведенная работа по сбору платежей и задолженности за жилищно-коммунальные услуги в 2017 году 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>имеет свои результаты.</w:t>
      </w: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последние три месяца 2017г. в</w:t>
      </w:r>
      <w:r w:rsidR="00F47549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аловый сбор денежных средств за жилищно-коммунальные услуги превысил 100%.</w:t>
      </w:r>
      <w:r w:rsidR="00F47549"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733823" w:rsidRPr="008B3085" w:rsidRDefault="00733823" w:rsidP="00733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B3085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Задолженность юридических лиц</w:t>
      </w: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жилищно-коммунальные услуги по данным МФЦ района Южное Бутово  по состоянию на 31 декабря 2017 года составила  5 797 213 руб. (без текущих начислений).</w:t>
      </w:r>
    </w:p>
    <w:p w:rsidR="00733823" w:rsidRPr="008B3085" w:rsidRDefault="00733823" w:rsidP="00733823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По сравнению с аналогичным периодом 2016 года наблюдается незначительная положительная динамика, о чем свидетельствует улучшение процентного показателя на 0,94%.  </w:t>
      </w:r>
    </w:p>
    <w:p w:rsidR="00733823" w:rsidRPr="008B3085" w:rsidRDefault="00733823" w:rsidP="00733823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Положительный результат в работе дают кардинальные меры к должникам в виде вручения уведомлений и претензий под роспись, прекращение поставки жилищно-коммунальных услуг, подача исков в суд, проведение встреч с должниками. </w:t>
      </w:r>
    </w:p>
    <w:p w:rsidR="00746A9F" w:rsidRPr="008B3085" w:rsidRDefault="0023146D" w:rsidP="00220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Вопрос сбора платежей и задолженности за жилищно-коммунальные услуги находится на постоянном контроле. </w:t>
      </w:r>
    </w:p>
    <w:p w:rsidR="00BB31CC" w:rsidRPr="008B3085" w:rsidRDefault="006C0F0A" w:rsidP="00BB31C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772FBE" w:rsidRPr="008B308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853ED3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B31CC" w:rsidRPr="008B3085">
        <w:rPr>
          <w:rFonts w:ascii="Times New Roman" w:hAnsi="Times New Roman" w:cs="Times New Roman"/>
          <w:color w:val="auto"/>
          <w:sz w:val="28"/>
          <w:szCs w:val="28"/>
        </w:rPr>
        <w:t>В 2017 г. завершено строительство 4-х объектов капитального строительства:</w:t>
      </w:r>
    </w:p>
    <w:p w:rsidR="00BB31CC" w:rsidRPr="008B3085" w:rsidRDefault="00BB31CC" w:rsidP="00BB3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8B3085">
        <w:rPr>
          <w:rFonts w:ascii="Times New Roman" w:hAnsi="Times New Roman" w:cs="Times New Roman"/>
          <w:color w:val="auto"/>
          <w:sz w:val="28"/>
          <w:szCs w:val="28"/>
        </w:rPr>
        <w:t>Старокрымская</w:t>
      </w:r>
      <w:proofErr w:type="spellEnd"/>
      <w:r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ул., д. 15, корп. 1 (жилой дом).</w:t>
      </w:r>
    </w:p>
    <w:p w:rsidR="00BB31CC" w:rsidRPr="008B3085" w:rsidRDefault="00BB31CC" w:rsidP="00BB3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color w:val="auto"/>
          <w:sz w:val="28"/>
          <w:szCs w:val="28"/>
        </w:rPr>
        <w:t>2. пос. Бутово, кв. 2, корп. 24 (жилой дом).</w:t>
      </w:r>
    </w:p>
    <w:p w:rsidR="00BB31CC" w:rsidRPr="008B3085" w:rsidRDefault="00BB31CC" w:rsidP="00BB3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color w:val="auto"/>
          <w:sz w:val="28"/>
          <w:szCs w:val="28"/>
        </w:rPr>
        <w:t>3. Южное Бутово, кв. 1, корп. 13 (жилой дом).</w:t>
      </w:r>
    </w:p>
    <w:p w:rsidR="00BB31CC" w:rsidRPr="008B3085" w:rsidRDefault="00BB31CC" w:rsidP="00BB3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color w:val="auto"/>
          <w:sz w:val="28"/>
          <w:szCs w:val="28"/>
        </w:rPr>
        <w:t>4. Зона общественного центра «Щербинка», пр. пр. 6418 (участок № 4) (Ледовый дворец спорта).</w:t>
      </w:r>
    </w:p>
    <w:p w:rsidR="00BB31CC" w:rsidRPr="008B3085" w:rsidRDefault="00BB31CC" w:rsidP="00BB31C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B31CC" w:rsidRPr="008B3085" w:rsidRDefault="006C0F0A" w:rsidP="00BB31C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</w:t>
      </w:r>
      <w:r w:rsidR="00A95A0A"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201</w:t>
      </w:r>
      <w:r w:rsidR="00BB31CC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 году был  выявлено  7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объект</w:t>
      </w:r>
      <w:r w:rsidR="00BB31CC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 самовольного строительства. (3- объекта демонтированы, 4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в работе),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25 </w:t>
      </w:r>
      <w:r w:rsidR="00A95A0A" w:rsidRPr="008B308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незаконно размещенных 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A95A0A" w:rsidRPr="008B308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не являющихся объектами капитального строительства</w:t>
      </w:r>
      <w:r w:rsidR="00BB31CC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(16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- объект</w:t>
      </w:r>
      <w:r w:rsidR="00BB31CC" w:rsidRPr="008B3085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демонтирован</w:t>
      </w:r>
      <w:r w:rsidR="00BB31CC" w:rsidRPr="008B3085">
        <w:rPr>
          <w:rFonts w:ascii="Times New Roman" w:hAnsi="Times New Roman" w:cs="Times New Roman"/>
          <w:color w:val="auto"/>
          <w:sz w:val="28"/>
          <w:szCs w:val="28"/>
        </w:rPr>
        <w:t>ы, 9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- в работе)</w:t>
      </w:r>
      <w:r w:rsidR="00BB31CC" w:rsidRPr="008B30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31CC" w:rsidRPr="008B3085" w:rsidRDefault="00BB31CC" w:rsidP="00BB31C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31CC" w:rsidRPr="008B3085" w:rsidRDefault="00BB31CC" w:rsidP="00BB31C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/>
          <w:color w:val="auto"/>
          <w:sz w:val="28"/>
          <w:szCs w:val="28"/>
        </w:rPr>
        <w:t>10.</w:t>
      </w:r>
      <w:r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 Постановлением Правительства Москвы от 01.08.2017 г. № 497-ПП «О программе реновации жилищного фонда в городе Москве» утвержден Перечень многоквартирных домов первого периода индустриального домостроения, аналогичных им по характеристикам конструктивных элементов многоквартирных домов, в отношении которых осуществляется реновация. На территории района Южное Бутово в него вошли многоквартирные дома, расположенные по 26-ти адресам:</w:t>
      </w:r>
    </w:p>
    <w:p w:rsidR="00BB31CC" w:rsidRPr="008B3085" w:rsidRDefault="00BB31CC" w:rsidP="00BB3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color w:val="auto"/>
          <w:sz w:val="28"/>
          <w:szCs w:val="28"/>
        </w:rPr>
        <w:t>Постановлениями Правительства Москвы от 26.09.2017 г. № 708-ПП 01.08.2017 г. № 497-ПП и от 07.12.2017 г. № 972-ПП утверждены земельные участки, предназначенные для проектирования и строительства в течение 2017-2021 годов «стартовых» многоквартирных домов. На территории района Южное Бутово данные земельные участки расположены по следующим адресам:</w:t>
      </w:r>
    </w:p>
    <w:p w:rsidR="00BB31CC" w:rsidRPr="008B3085" w:rsidRDefault="00BB31CC" w:rsidP="00BB31C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color w:val="auto"/>
          <w:sz w:val="28"/>
          <w:szCs w:val="28"/>
        </w:rPr>
        <w:t>1) Южное Бутово, кв. 1, корп. 13</w:t>
      </w:r>
    </w:p>
    <w:p w:rsidR="00BB31CC" w:rsidRPr="008B3085" w:rsidRDefault="00BB31CC" w:rsidP="00BB31C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color w:val="auto"/>
          <w:sz w:val="28"/>
          <w:szCs w:val="28"/>
        </w:rPr>
        <w:t>2) Южное Бутово, кв. 2, корп. 24</w:t>
      </w:r>
    </w:p>
    <w:p w:rsidR="00BB31CC" w:rsidRPr="008B3085" w:rsidRDefault="00BB31CC" w:rsidP="00BB31C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 w:rsidRPr="008B3085">
        <w:rPr>
          <w:rFonts w:ascii="Times New Roman" w:hAnsi="Times New Roman" w:cs="Times New Roman"/>
          <w:color w:val="auto"/>
          <w:sz w:val="28"/>
          <w:szCs w:val="28"/>
        </w:rPr>
        <w:t>Краснолиманская</w:t>
      </w:r>
      <w:proofErr w:type="spellEnd"/>
      <w:r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ул., вл. 27</w:t>
      </w:r>
    </w:p>
    <w:p w:rsidR="00BB31CC" w:rsidRPr="008B3085" w:rsidRDefault="00BB31CC" w:rsidP="00BB31C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 адресам: Южное Бутово, кв. 1, корп. 13 и Южное Бутово, кв. 2, корп. 24 строительные работы закончены, объекты введены в эксплуатацию, присвоены почтовые адреса (Изюмская ул., д. 55, корп. 1 и Изюмская ул., д. 49, корп. 2). В отношении земельного участка по адресу: </w:t>
      </w:r>
      <w:proofErr w:type="spellStart"/>
      <w:r w:rsidRPr="008B3085">
        <w:rPr>
          <w:rFonts w:ascii="Times New Roman" w:hAnsi="Times New Roman" w:cs="Times New Roman"/>
          <w:color w:val="auto"/>
          <w:sz w:val="28"/>
          <w:szCs w:val="28"/>
        </w:rPr>
        <w:t>Краснолиманская</w:t>
      </w:r>
      <w:proofErr w:type="spellEnd"/>
      <w:r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ул., вл. 27 ведется разработка проектно-сметной документации.</w:t>
      </w:r>
    </w:p>
    <w:p w:rsidR="007E0819" w:rsidRPr="008B3085" w:rsidRDefault="00BB31CC" w:rsidP="007E0819">
      <w:pPr>
        <w:spacing w:before="113"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3085">
        <w:rPr>
          <w:rFonts w:ascii="Times New Roman" w:hAnsi="Times New Roman" w:cs="Times New Roman"/>
          <w:b/>
          <w:bCs/>
          <w:color w:val="auto"/>
          <w:sz w:val="28"/>
          <w:szCs w:val="28"/>
        </w:rPr>
        <w:t>11</w:t>
      </w:r>
      <w:r w:rsidR="007E0819" w:rsidRPr="008B30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7E0819" w:rsidRPr="008B30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территории района установлено 33 нестационарных торговых объектов нового образца, в том числе 1 некапитальный торговый павильон, 32 торговых киоска со специализацией «Печать» (23), «Мороженое» (8), «Театральные </w:t>
      </w:r>
      <w:r w:rsidR="007E0819" w:rsidRPr="008B308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кассы» (1). Управой района регулярно проводился мониторинг работы вышеуказанных торговых объектов.</w:t>
      </w:r>
    </w:p>
    <w:p w:rsidR="00086B37" w:rsidRPr="008B3085" w:rsidRDefault="00BB31CC" w:rsidP="00F16E10">
      <w:pPr>
        <w:spacing w:before="113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12</w:t>
      </w:r>
      <w:r w:rsidR="00A95A0A"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="00A95A0A" w:rsidRPr="008B30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В течение года при взаимодействии ОПОП и УУП под руководством управы района Южное Бутово велась активная работа по выявлению не декларируемой сдачи квартир в </w:t>
      </w:r>
      <w:r w:rsidR="00136EFD" w:rsidRPr="008B30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аренду. Сотрудниками ОПОП в 2017</w:t>
      </w:r>
      <w:r w:rsidR="00A95A0A" w:rsidRPr="008B30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году выявлено </w:t>
      </w:r>
      <w:r w:rsidR="00904153" w:rsidRPr="008B308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779</w:t>
      </w:r>
      <w:r w:rsidR="00A95A0A" w:rsidRPr="008B308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фактов не декларируемой сдачи квартир внаем.</w:t>
      </w:r>
    </w:p>
    <w:p w:rsidR="00086B37" w:rsidRPr="008B3085" w:rsidRDefault="00BB31CC" w:rsidP="00F16E10">
      <w:pPr>
        <w:spacing w:before="113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t>13</w:t>
      </w:r>
      <w:r w:rsidR="00CC0EFB" w:rsidRPr="008B3085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="00A95A0A" w:rsidRPr="008B3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Для развития системы здравоохранения </w:t>
      </w:r>
      <w:r w:rsidR="001D495F" w:rsidRPr="008B3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начала свою работу</w:t>
      </w:r>
      <w:r w:rsidR="00A95A0A" w:rsidRPr="008B3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поликлиника 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адресу: </w:t>
      </w:r>
      <w:r w:rsidR="008D4659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ул. Изюмс</w:t>
      </w:r>
      <w:r w:rsidR="006C1878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8D4659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ая, д.37</w:t>
      </w:r>
      <w:r w:rsidR="00E503F5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CC0EF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филиал №8 ГБУЗ «КДП № 121 ДЗМ».</w:t>
      </w:r>
      <w:r w:rsidR="00CC0EFB" w:rsidRPr="008B3085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8D4659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D4659" w:rsidRPr="008B3085" w:rsidRDefault="00BB31CC" w:rsidP="00F16E10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14</w:t>
      </w:r>
      <w:r w:rsidR="00A95A0A"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="004D201D" w:rsidRPr="008B3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 2017</w:t>
      </w:r>
      <w:r w:rsidR="008D4659" w:rsidRPr="008B3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году на территории района</w:t>
      </w:r>
      <w:r w:rsidR="008D4659"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8D4659" w:rsidRPr="008B30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</w:t>
      </w:r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роведено 12</w:t>
      </w:r>
      <w:r w:rsidR="008D4659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собраний 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публичных слушаний:</w:t>
      </w:r>
    </w:p>
    <w:p w:rsidR="00136EFD" w:rsidRPr="008B3085" w:rsidRDefault="00A95A0A" w:rsidP="004D20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 </w:t>
      </w:r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планировки части территории объекта ПК № 113-ЮЗАО «</w:t>
      </w:r>
      <w:proofErr w:type="spellStart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Бутовский</w:t>
      </w:r>
      <w:proofErr w:type="spellEnd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лесопарк (квартал 36), район Южное Бутово» и территории объекта ПК № 114-ЮЗАО «</w:t>
      </w:r>
      <w:proofErr w:type="spellStart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Бутовское</w:t>
      </w:r>
      <w:proofErr w:type="spellEnd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кладбище».</w:t>
      </w:r>
    </w:p>
    <w:p w:rsidR="00136EFD" w:rsidRPr="008B3085" w:rsidRDefault="008D4659" w:rsidP="00136EF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градостроительного плана земельного участка по адресу: улица Брусилова, вл. 19, для проектирования и строительства центра семейного досуга со спортивным объектом и объектом здравоохранения</w:t>
      </w:r>
    </w:p>
    <w:p w:rsidR="004D201D" w:rsidRPr="008B3085" w:rsidRDefault="008D4659" w:rsidP="00136EF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планировки территории линейного объекта участка улично-дорожной сети – «Воскресенское – </w:t>
      </w:r>
      <w:proofErr w:type="spellStart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Каракашево</w:t>
      </w:r>
      <w:proofErr w:type="spellEnd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Щербинка»</w:t>
      </w:r>
    </w:p>
    <w:p w:rsidR="004D201D" w:rsidRPr="008B3085" w:rsidRDefault="00A95A0A" w:rsidP="004D20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4659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планировки территории линейного объекта-инженерное обеспечение территории комплекса «Г» Южное Бутово (2 пусковой комплекс) от улицы Адмирала Лазарева, вдоль улицы </w:t>
      </w:r>
      <w:proofErr w:type="spellStart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Остафьевской</w:t>
      </w:r>
      <w:proofErr w:type="spellEnd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 Чечерского проезда</w:t>
      </w:r>
    </w:p>
    <w:p w:rsidR="004D201D" w:rsidRPr="008B3085" w:rsidRDefault="008D4659" w:rsidP="004D20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внесения изменений в правила землепользования и застройки города Москвы в отношении территории по адресу Варшавское шоссе, владение 210 (</w:t>
      </w:r>
      <w:proofErr w:type="spellStart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</w:t>
      </w:r>
      <w:proofErr w:type="spellEnd"/>
      <w:r w:rsidR="004D201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№ 77:06:0012000:225), ЮЗАО (размещение объектов капитального строительства, предназначенных для продажи товаров)</w:t>
      </w:r>
    </w:p>
    <w:p w:rsidR="00BB31CC" w:rsidRPr="008B3085" w:rsidRDefault="004D201D" w:rsidP="00BB31C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B31CC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внесения изменений в правила землепользования и застройки города Москвы в отношении территории по адресу улица Поляны, пересечение с улицей Скобелевская (</w:t>
      </w:r>
      <w:proofErr w:type="spellStart"/>
      <w:r w:rsidR="00BB31CC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</w:t>
      </w:r>
      <w:proofErr w:type="spellEnd"/>
      <w:r w:rsidR="00BB31CC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№ 77:06:0011011:1000), ЮЗАО (размещение объектов капитального строительства, предназначенных для просвещения, дошкольного, начального и среднего общего образования</w:t>
      </w:r>
    </w:p>
    <w:p w:rsidR="004D201D" w:rsidRPr="008B3085" w:rsidRDefault="004D201D" w:rsidP="004D20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проект межевания (корректировки) территории микрорайона 2 района Южное Бутово, ограниченного </w:t>
      </w:r>
      <w:proofErr w:type="spellStart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Изюмской</w:t>
      </w:r>
      <w:proofErr w:type="spellEnd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улицей, проектируемым проездом 359, проездом 6075 и проездом 6074</w:t>
      </w:r>
    </w:p>
    <w:p w:rsidR="004D201D" w:rsidRPr="008B3085" w:rsidRDefault="004D201D" w:rsidP="004D20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проект внесения изменений в Правила землепользования и застройки города Москвы в отношении территории по адресу: Аллея Витте, вл. 1 (</w:t>
      </w:r>
      <w:proofErr w:type="spellStart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</w:t>
      </w:r>
      <w:proofErr w:type="spellEnd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№ 77:06:0012003:8396), ЮЗАО</w:t>
      </w:r>
    </w:p>
    <w:p w:rsidR="004D201D" w:rsidRPr="008B3085" w:rsidRDefault="004D201D" w:rsidP="004D20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Корректировка проекта межевания территории квартала № 3823, ограниченного улицей Адмирала Ушакова, улицей Скобелевской, улицей </w:t>
      </w:r>
      <w:proofErr w:type="spellStart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Веневской</w:t>
      </w:r>
      <w:proofErr w:type="spellEnd"/>
    </w:p>
    <w:p w:rsidR="004D201D" w:rsidRPr="008B3085" w:rsidRDefault="004D201D" w:rsidP="004D20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проект внесения изменений в Правила землепользования и застройки города Москвы в отношении территории по адресу: Веневская ул., пересечение с ул. Скобелевская (</w:t>
      </w:r>
      <w:proofErr w:type="spellStart"/>
      <w:proofErr w:type="gramStart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</w:t>
      </w:r>
      <w:proofErr w:type="spellEnd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.№</w:t>
      </w:r>
      <w:proofErr w:type="gramEnd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77:06:0012002:1001), ЮЗАО</w:t>
      </w:r>
    </w:p>
    <w:p w:rsidR="004D201D" w:rsidRPr="008B3085" w:rsidRDefault="004D201D" w:rsidP="004D20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проект внесения изменений в Правила землепользования и застройки города Москвы в отношении территории по адресу: Бартеневская ул., вл. 35 (</w:t>
      </w:r>
      <w:proofErr w:type="spellStart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</w:t>
      </w:r>
      <w:proofErr w:type="spellEnd"/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№ 77:06:0012003:8413), ЮЗАО</w:t>
      </w:r>
    </w:p>
    <w:p w:rsidR="004D201D" w:rsidRPr="008B3085" w:rsidRDefault="004D201D" w:rsidP="004D20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проект планировки территории линейного объекта – строительство магистральной теплотрассы от РТС «Южное Бутово» до административно – делового центра ТиНАО</w:t>
      </w:r>
    </w:p>
    <w:p w:rsidR="006933A4" w:rsidRPr="008B3085" w:rsidRDefault="00BB31CC" w:rsidP="004D2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15</w:t>
      </w:r>
      <w:r w:rsidR="00A95A0A"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</w:t>
      </w:r>
      <w:r w:rsidR="008D4659"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A95A0A"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6933A4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 2017 год было проведено 352 культурно-массовых, спортивных и праздничных мероприятий, в которых приняли участие 28 600 человек.</w:t>
      </w:r>
    </w:p>
    <w:p w:rsidR="00086B37" w:rsidRPr="008B3085" w:rsidRDefault="00BB31CC" w:rsidP="00F16E10">
      <w:pPr>
        <w:spacing w:before="113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16</w:t>
      </w:r>
      <w:r w:rsidR="00A95A0A"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="002F4FC7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2017 году выполнен ремонт 5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квартир ветерано</w:t>
      </w:r>
      <w:r w:rsidR="00222116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Великой Отечественной Войны на сумму 651, 0 тыс. руб. и 5 квартир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22116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детей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-с</w:t>
      </w:r>
      <w:r w:rsidR="00222116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ирот</w:t>
      </w:r>
      <w:r w:rsidR="00D64F54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на сумму </w:t>
      </w:r>
      <w:r w:rsidR="00222116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394,823 тыс. руб.   </w:t>
      </w:r>
    </w:p>
    <w:p w:rsidR="00F456BB" w:rsidRPr="008B3085" w:rsidRDefault="00BB31CC" w:rsidP="00F16E10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17</w:t>
      </w:r>
      <w:r w:rsidR="00A95A0A"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96F4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2017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году оказана </w:t>
      </w:r>
      <w:r w:rsidR="00C96F4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адресная материальная помощь 239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жителям района</w:t>
      </w:r>
      <w:r w:rsidR="00C96F4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сумму 2 450,0 тыс. руб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Ветеранам ВОВ, жителям блокадного Ленинграда, а также лицам, пострадавшим от политических репрессий, были вручены праздничные продуктовые набор</w:t>
      </w:r>
      <w:r w:rsidR="006933A4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 к различным памятным датам; 68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6933A4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 жителям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относящимся к </w:t>
      </w:r>
      <w:proofErr w:type="gramStart"/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льготным  категориям</w:t>
      </w:r>
      <w:proofErr w:type="gramEnd"/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граждан, оказаны беспл</w:t>
      </w:r>
      <w:r w:rsidR="00C96F4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атные парикмахерские услуги; 1200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жителям были предоставлены бесплатные бил</w:t>
      </w:r>
      <w:r w:rsidR="00F456B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еты на Новогодние представления. Ко Дню матери, а также к Новому году были организованы три экскурсии для детей из многодетных  семей и семей, имеющих детей инвалидов: в </w:t>
      </w:r>
      <w:r w:rsidR="003B5F85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proofErr w:type="spellStart"/>
      <w:r w:rsidR="00F456B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Москвариум</w:t>
      </w:r>
      <w:proofErr w:type="spellEnd"/>
      <w:r w:rsidR="003B5F85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456B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3B5F85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proofErr w:type="spellStart"/>
      <w:r w:rsidR="00F456B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Этномир</w:t>
      </w:r>
      <w:proofErr w:type="spellEnd"/>
      <w:r w:rsidR="003B5F85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456B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3B5F85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proofErr w:type="spellStart"/>
      <w:r w:rsidR="00F456B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Китбург</w:t>
      </w:r>
      <w:proofErr w:type="spellEnd"/>
      <w:r w:rsidR="003B5F85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456B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на сумму 300,0 тыс. руб.</w:t>
      </w:r>
    </w:p>
    <w:p w:rsidR="00086B37" w:rsidRPr="008B3085" w:rsidRDefault="00BB31CC" w:rsidP="00F16E10">
      <w:pPr>
        <w:spacing w:before="113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18</w:t>
      </w:r>
      <w:r w:rsidR="00A95A0A" w:rsidRPr="008B30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="00F86E9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 2017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проведено 24 заседания Комиссии по делам несовершеннолетних и защите их прав,</w:t>
      </w:r>
      <w:r w:rsidR="00F86E9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которых рассмотрено 1021 вопросов. В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комисс</w:t>
      </w:r>
      <w:r w:rsidR="00835F4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ию поступило на рассмотрение 423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административных протоколов. </w:t>
      </w:r>
      <w:r w:rsidR="00F86E9A" w:rsidRPr="008B3085">
        <w:rPr>
          <w:rFonts w:ascii="Times New Roman" w:hAnsi="Times New Roman" w:cs="Times New Roman"/>
          <w:color w:val="auto"/>
          <w:sz w:val="28"/>
          <w:szCs w:val="28"/>
        </w:rPr>
        <w:t>Снято с учета 14 семей, 88</w:t>
      </w:r>
      <w:r w:rsidR="00A95A0A" w:rsidRPr="008B3085">
        <w:rPr>
          <w:rFonts w:ascii="Times New Roman" w:hAnsi="Times New Roman" w:cs="Times New Roman"/>
          <w:color w:val="auto"/>
          <w:sz w:val="28"/>
          <w:szCs w:val="28"/>
        </w:rPr>
        <w:t xml:space="preserve"> несовершеннолетних. </w:t>
      </w:r>
      <w:r w:rsidR="00F86E9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органы и учреждения си</w:t>
      </w:r>
      <w:r w:rsidR="00F86E9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стемы профилактики направлено 58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постановление </w:t>
      </w:r>
      <w:proofErr w:type="spellStart"/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КДНиЗП</w:t>
      </w:r>
      <w:proofErr w:type="spellEnd"/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вопросам защиты прав несовершеннолетних.</w:t>
      </w:r>
      <w:r w:rsidR="00F86E9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86B37" w:rsidRPr="008B3085" w:rsidRDefault="00BB31CC" w:rsidP="00F16E10">
      <w:pPr>
        <w:spacing w:before="113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1D495F" w:rsidRPr="008B3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5A0A" w:rsidRPr="008B3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населением района считается приоритетной в деятельности управы. Ежемесячно главой управы проводились встречи с населением, в которых также принимали участие</w:t>
      </w:r>
      <w:r w:rsidR="006E7C09" w:rsidRPr="008B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заместители главы управы, руководители ГКУ ИС, ОАО ДЕЗ района и ГБУ «Жилищник района Южное Бутово». </w:t>
      </w:r>
      <w:r w:rsidR="0044684E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Проведено 10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вст</w:t>
      </w:r>
      <w:r w:rsidR="00136EF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реч, на которых поступило в 2017г. </w:t>
      </w:r>
      <w:r w:rsidR="00757FC6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- 211</w:t>
      </w:r>
      <w:r w:rsidR="0044684E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вопроса (в 2016 году - 31</w:t>
      </w:r>
      <w:r w:rsidR="00757FC6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44684E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что на 32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% ниже 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показателей предыдущего года. </w:t>
      </w:r>
      <w:r w:rsidR="0044684E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Количество письменных обращений граждан, поступивших в управу района в 2017, составило 5110 (в 2016 году -5030).</w:t>
      </w:r>
    </w:p>
    <w:p w:rsidR="006C1878" w:rsidRPr="008B3085" w:rsidRDefault="00BB31CC" w:rsidP="004970CE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30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Общественные советники – основная функция коммуникационная (очно, телефон, Интернет, доска объявлений) – информирование населения о предстоящих мероприятиях, планах, событиях, инициативах, проводимых органами исполнительной власти и, наоборот, донесение мнения жителей по тому или иному</w:t>
      </w:r>
      <w:r w:rsidR="00835F4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вопросу до главы управы. В 2017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году в состав общественных советников главы управы вступило </w:t>
      </w:r>
      <w:r w:rsidR="00835F4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546</w:t>
      </w:r>
      <w:r w:rsidR="0011487C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человек</w:t>
      </w:r>
      <w:r w:rsidR="00F456B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(во время выборных кампаний</w:t>
      </w:r>
      <w:r w:rsidR="0011487C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было задействовано </w:t>
      </w:r>
      <w:r w:rsidR="00F456BB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356</w:t>
      </w:r>
      <w:r w:rsidR="0011487C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человека). </w:t>
      </w:r>
      <w:r w:rsidR="00835F4D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2017</w:t>
      </w:r>
      <w:r w:rsidR="00A95A0A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году общественные советники принимали участие в коммуникациях «</w:t>
      </w:r>
      <w:hyperlink r:id="rId7" w:tgtFrame="_blank" w:history="1">
        <w:r w:rsidR="00752C76" w:rsidRPr="008B308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Программа реновации жилья</w:t>
        </w:r>
      </w:hyperlink>
      <w:r w:rsidR="00752C76" w:rsidRPr="008B30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», «Раздельный сбор бытовых отходов», а также в подготовке и проведении патриотических акций района Южное Бутово, Юго-Западного округа и города Москвы.</w:t>
      </w:r>
    </w:p>
    <w:p w:rsidR="00B67177" w:rsidRPr="008B3085" w:rsidRDefault="00B67177" w:rsidP="008327C9">
      <w:pPr>
        <w:spacing w:before="11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177" w:rsidRPr="008B3085" w:rsidSect="006C0F0A">
      <w:pgSz w:w="11906" w:h="16838"/>
      <w:pgMar w:top="1440" w:right="1080" w:bottom="709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B37"/>
    <w:rsid w:val="000300C5"/>
    <w:rsid w:val="00042EE8"/>
    <w:rsid w:val="00086B37"/>
    <w:rsid w:val="000D041C"/>
    <w:rsid w:val="0011487C"/>
    <w:rsid w:val="00135AB4"/>
    <w:rsid w:val="00136EFD"/>
    <w:rsid w:val="00155E5E"/>
    <w:rsid w:val="001D495F"/>
    <w:rsid w:val="00220B69"/>
    <w:rsid w:val="00222116"/>
    <w:rsid w:val="0023146D"/>
    <w:rsid w:val="002A2683"/>
    <w:rsid w:val="002A7CDA"/>
    <w:rsid w:val="002F4FC7"/>
    <w:rsid w:val="00320E38"/>
    <w:rsid w:val="003B5F85"/>
    <w:rsid w:val="0044684E"/>
    <w:rsid w:val="004970CE"/>
    <w:rsid w:val="004D201D"/>
    <w:rsid w:val="004D5437"/>
    <w:rsid w:val="004D5F6B"/>
    <w:rsid w:val="004F2D63"/>
    <w:rsid w:val="00557FBE"/>
    <w:rsid w:val="006668A2"/>
    <w:rsid w:val="006933A4"/>
    <w:rsid w:val="006C0F0A"/>
    <w:rsid w:val="006C1878"/>
    <w:rsid w:val="006E7C09"/>
    <w:rsid w:val="00733823"/>
    <w:rsid w:val="00746A9F"/>
    <w:rsid w:val="00752C76"/>
    <w:rsid w:val="00757FC6"/>
    <w:rsid w:val="00772FBE"/>
    <w:rsid w:val="007C1048"/>
    <w:rsid w:val="007D6CD6"/>
    <w:rsid w:val="007E0819"/>
    <w:rsid w:val="008209FE"/>
    <w:rsid w:val="008327C9"/>
    <w:rsid w:val="00835F4D"/>
    <w:rsid w:val="00853ED3"/>
    <w:rsid w:val="008B3085"/>
    <w:rsid w:val="008D4659"/>
    <w:rsid w:val="00904153"/>
    <w:rsid w:val="00930878"/>
    <w:rsid w:val="00934077"/>
    <w:rsid w:val="009A64A5"/>
    <w:rsid w:val="009E63DE"/>
    <w:rsid w:val="00A95A0A"/>
    <w:rsid w:val="00AB4251"/>
    <w:rsid w:val="00B67177"/>
    <w:rsid w:val="00BB31CC"/>
    <w:rsid w:val="00C15E06"/>
    <w:rsid w:val="00C5735D"/>
    <w:rsid w:val="00C96F4B"/>
    <w:rsid w:val="00CC0EFB"/>
    <w:rsid w:val="00D64F54"/>
    <w:rsid w:val="00DA5CD5"/>
    <w:rsid w:val="00DE43A3"/>
    <w:rsid w:val="00E10655"/>
    <w:rsid w:val="00E4309F"/>
    <w:rsid w:val="00E503F5"/>
    <w:rsid w:val="00EA6C6C"/>
    <w:rsid w:val="00EB6864"/>
    <w:rsid w:val="00ED256D"/>
    <w:rsid w:val="00EF781F"/>
    <w:rsid w:val="00F16E10"/>
    <w:rsid w:val="00F456BB"/>
    <w:rsid w:val="00F47549"/>
    <w:rsid w:val="00F86E9A"/>
    <w:rsid w:val="00FE0B65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DC8"/>
  <w15:docId w15:val="{20262176-4456-4D7F-950A-F56622E9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752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table" w:styleId="a8">
    <w:name w:val="Table Grid"/>
    <w:basedOn w:val="a1"/>
    <w:uiPriority w:val="59"/>
    <w:rsid w:val="006E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ED3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2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752C76"/>
    <w:rPr>
      <w:color w:val="0000FF"/>
      <w:u w:val="single"/>
    </w:rPr>
  </w:style>
  <w:style w:type="paragraph" w:customStyle="1" w:styleId="p1">
    <w:name w:val="p1"/>
    <w:basedOn w:val="a"/>
    <w:rsid w:val="0093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1">
    <w:name w:val="s1"/>
    <w:basedOn w:val="a0"/>
    <w:rsid w:val="009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oi.mos.ru/novaia-proghramma-rienovatsii-piatietazhi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mage.slidesharecdn.com/y09-160321134700/95/09022016-3-638.jpg?cb=1458568042" TargetMode="External"/><Relationship Id="rId5" Type="http://schemas.openxmlformats.org/officeDocument/2006/relationships/hyperlink" Target="https://image.slidesharecdn.com/y09-160321134700/95/09022016-2-638.jpg?cb=14585680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CDDB-8CF3-48FB-A6DB-F6280668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управа района Южное Бутово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Лариса Валерьевна</dc:creator>
  <cp:lastModifiedBy>Julia</cp:lastModifiedBy>
  <cp:revision>10</cp:revision>
  <cp:lastPrinted>2018-03-27T05:07:00Z</cp:lastPrinted>
  <dcterms:created xsi:type="dcterms:W3CDTF">2018-03-26T06:31:00Z</dcterms:created>
  <dcterms:modified xsi:type="dcterms:W3CDTF">2018-05-15T10:59:00Z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управа района Южное Бутово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